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FA" w:rsidRPr="00857FA4" w:rsidRDefault="008F69FA" w:rsidP="00313E28">
      <w:pPr>
        <w:jc w:val="center"/>
        <w:rPr>
          <w:rFonts w:ascii="Book Antiqua" w:hAnsi="Book Antiqua"/>
          <w:noProof/>
          <w:sz w:val="24"/>
          <w:szCs w:val="24"/>
          <w:lang w:val="es-ES" w:eastAsia="en-GB"/>
        </w:rPr>
      </w:pPr>
    </w:p>
    <w:p w:rsidR="00910D96" w:rsidRPr="00682B29" w:rsidRDefault="00857FA4" w:rsidP="00857FA4">
      <w:pPr>
        <w:jc w:val="center"/>
        <w:rPr>
          <w:rFonts w:ascii="AR JULIAN" w:hAnsi="AR JULIAN"/>
          <w:b/>
          <w:color w:val="16355A"/>
          <w:sz w:val="40"/>
          <w:szCs w:val="40"/>
          <w:u w:val="single"/>
          <w:lang w:val="sv-SE"/>
        </w:rPr>
      </w:pPr>
      <w:r w:rsidRPr="00682B29">
        <w:rPr>
          <w:rFonts w:ascii="AR JULIAN" w:hAnsi="AR JULIAN"/>
          <w:b/>
          <w:color w:val="16355A"/>
          <w:sz w:val="40"/>
          <w:szCs w:val="40"/>
          <w:u w:val="single"/>
          <w:lang w:val="sv-SE"/>
        </w:rPr>
        <w:t>Utbildning inom</w:t>
      </w:r>
      <w:r w:rsidR="002B1514" w:rsidRPr="00682B29">
        <w:rPr>
          <w:rFonts w:ascii="AR JULIAN" w:hAnsi="AR JULIAN"/>
          <w:b/>
          <w:color w:val="16355A"/>
          <w:sz w:val="40"/>
          <w:szCs w:val="40"/>
          <w:u w:val="single"/>
          <w:lang w:val="sv-SE"/>
        </w:rPr>
        <w:t xml:space="preserve"> </w:t>
      </w:r>
      <w:r w:rsidR="00313E28" w:rsidRPr="00682B29">
        <w:rPr>
          <w:rFonts w:ascii="AR JULIAN" w:hAnsi="AR JULIAN"/>
          <w:b/>
          <w:color w:val="16355A"/>
          <w:sz w:val="40"/>
          <w:szCs w:val="40"/>
          <w:u w:val="single"/>
          <w:lang w:val="sv-SE"/>
        </w:rPr>
        <w:t>Fascia mobilisering</w:t>
      </w:r>
    </w:p>
    <w:p w:rsidR="008D7BDE" w:rsidRPr="008D7BDE" w:rsidRDefault="00350B50" w:rsidP="0027122F">
      <w:pPr>
        <w:rPr>
          <w:rFonts w:ascii="AR JULIAN" w:hAnsi="AR JULIAN"/>
          <w:b/>
          <w:color w:val="16355A"/>
          <w:sz w:val="2"/>
          <w:szCs w:val="2"/>
          <w:u w:val="single"/>
          <w:lang w:val="sv-S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1CB75" wp14:editId="53E6FD3A">
                <wp:simplePos x="0" y="0"/>
                <wp:positionH relativeFrom="column">
                  <wp:posOffset>5441950</wp:posOffset>
                </wp:positionH>
                <wp:positionV relativeFrom="paragraph">
                  <wp:posOffset>26357</wp:posOffset>
                </wp:positionV>
                <wp:extent cx="331470" cy="4679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B50" w:rsidRPr="00350B50" w:rsidRDefault="00350B50" w:rsidP="00350B50">
                            <w:pPr>
                              <w:jc w:val="center"/>
                              <w:rPr>
                                <w:color w:val="9BBB59" w:themeColor="accent3"/>
                                <w:sz w:val="28"/>
                                <w:szCs w:val="28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0B50">
                              <w:rPr>
                                <w:color w:val="9BBB59" w:themeColor="accent3"/>
                                <w:sz w:val="28"/>
                                <w:szCs w:val="28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28.5pt;margin-top:2.1pt;width:26.1pt;height:36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" filled="f" stroked="f">
                <v:textbox style="mso-fit-shape-to-text:t">
                  <w:txbxContent>
                    <w:p w:rsidR="00350B50" w:rsidRPr="00350B50" w:rsidRDefault="00350B50" w:rsidP="00350B50">
                      <w:pPr>
                        <w:jc w:val="center"/>
                        <w:rPr>
                          <w:color w:val="9BBB59" w:themeColor="accent3"/>
                          <w:sz w:val="28"/>
                          <w:szCs w:val="28"/>
                          <w:lang w:val="sv-S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50B50">
                        <w:rPr>
                          <w:color w:val="9BBB59" w:themeColor="accent3"/>
                          <w:sz w:val="28"/>
                          <w:szCs w:val="28"/>
                          <w:lang w:val="sv-S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©</w:t>
                      </w:r>
                    </w:p>
                  </w:txbxContent>
                </v:textbox>
              </v:shape>
            </w:pict>
          </mc:Fallback>
        </mc:AlternateContent>
      </w:r>
      <w:r w:rsidR="00343CE4">
        <w:rPr>
          <w:rFonts w:ascii="AR JULIAN" w:hAnsi="AR JULIAN"/>
          <w:b/>
          <w:noProof/>
          <w:color w:val="16355A"/>
          <w:sz w:val="36"/>
          <w:szCs w:val="36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5EEB84E7" wp14:editId="0C567B6C">
            <wp:simplePos x="0" y="0"/>
            <wp:positionH relativeFrom="column">
              <wp:posOffset>4707890</wp:posOffset>
            </wp:positionH>
            <wp:positionV relativeFrom="paragraph">
              <wp:posOffset>31750</wp:posOffset>
            </wp:positionV>
            <wp:extent cx="867410" cy="719455"/>
            <wp:effectExtent l="0" t="0" r="889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DEA" w:rsidRPr="00343CE4" w:rsidRDefault="00956C75" w:rsidP="0027122F">
      <w:pPr>
        <w:rPr>
          <w:rFonts w:ascii="Centaur" w:hAnsi="Centaur"/>
          <w:i/>
          <w:lang w:val="sv-SE"/>
        </w:rPr>
      </w:pPr>
      <w:r>
        <w:rPr>
          <w:rFonts w:ascii="Centaur" w:hAnsi="Centaur"/>
          <w:i/>
          <w:lang w:val="sv-SE"/>
        </w:rPr>
        <w:t xml:space="preserve">                         </w:t>
      </w:r>
      <w:r w:rsidR="0073541A" w:rsidRPr="00343CE4">
        <w:rPr>
          <w:rFonts w:ascii="Centaur" w:hAnsi="Centaur"/>
          <w:i/>
          <w:lang w:val="sv-SE"/>
        </w:rPr>
        <w:t>”</w:t>
      </w:r>
      <w:r w:rsidR="00D225BE" w:rsidRPr="00343CE4">
        <w:rPr>
          <w:rFonts w:ascii="Centaur" w:hAnsi="Centaur"/>
          <w:i/>
          <w:lang w:val="sv-SE"/>
        </w:rPr>
        <w:t xml:space="preserve">Jag känner mig </w:t>
      </w:r>
      <w:r w:rsidR="0020637D" w:rsidRPr="00343CE4">
        <w:rPr>
          <w:rFonts w:ascii="Centaur" w:hAnsi="Centaur"/>
          <w:i/>
          <w:lang w:val="sv-SE"/>
        </w:rPr>
        <w:t>så</w:t>
      </w:r>
      <w:r w:rsidR="00C97E34" w:rsidRPr="00343CE4">
        <w:rPr>
          <w:rFonts w:ascii="Centaur" w:hAnsi="Centaur"/>
          <w:i/>
          <w:lang w:val="sv-SE"/>
        </w:rPr>
        <w:t xml:space="preserve"> </w:t>
      </w:r>
      <w:r w:rsidR="00D225BE" w:rsidRPr="00343CE4">
        <w:rPr>
          <w:rFonts w:ascii="Centaur" w:hAnsi="Centaur"/>
          <w:i/>
          <w:lang w:val="sv-SE"/>
        </w:rPr>
        <w:t>stel!</w:t>
      </w:r>
      <w:r w:rsidR="0073541A" w:rsidRPr="00343CE4">
        <w:rPr>
          <w:rFonts w:ascii="Centaur" w:hAnsi="Centaur"/>
          <w:i/>
          <w:lang w:val="sv-SE"/>
        </w:rPr>
        <w:t>”</w:t>
      </w:r>
    </w:p>
    <w:p w:rsidR="00313E28" w:rsidRPr="00343CE4" w:rsidRDefault="00350B50" w:rsidP="00343CE4">
      <w:pPr>
        <w:ind w:left="720"/>
        <w:rPr>
          <w:rFonts w:ascii="Centaur" w:hAnsi="Centaur"/>
          <w:i/>
          <w:lang w:val="sv-S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AD072" wp14:editId="277B616F">
                <wp:simplePos x="0" y="0"/>
                <wp:positionH relativeFrom="column">
                  <wp:posOffset>4734560</wp:posOffset>
                </wp:positionH>
                <wp:positionV relativeFrom="paragraph">
                  <wp:posOffset>218118</wp:posOffset>
                </wp:positionV>
                <wp:extent cx="1009934" cy="42308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423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B50" w:rsidRPr="00350B50" w:rsidRDefault="00350B50" w:rsidP="00350B50">
                            <w:pPr>
                              <w:rPr>
                                <w:b/>
                                <w:color w:val="9BBB59" w:themeColor="accent3"/>
                                <w:spacing w:val="80"/>
                                <w:sz w:val="40"/>
                                <w:szCs w:val="40"/>
                                <w:lang w:val="sv-SE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6350" w14:prstMaterial="powder">
                                  <w14:bevelT w14:w="38100" w14:h="38100" w14:prst="circ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0B50">
                              <w:rPr>
                                <w:b/>
                                <w:color w:val="9BBB59" w:themeColor="accent3"/>
                                <w:spacing w:val="80"/>
                                <w:sz w:val="40"/>
                                <w:szCs w:val="40"/>
                                <w:lang w:val="sv-SE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6350" w14:prstMaterial="powder">
                                  <w14:bevelT w14:w="38100" w14:h="38100" w14:prst="circ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72.8pt;margin-top:17.15pt;width:79.5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" filled="f" stroked="f">
                <v:textbox>
                  <w:txbxContent>
                    <w:p w:rsidR="00350B50" w:rsidRPr="00350B50" w:rsidRDefault="00350B50" w:rsidP="00350B50">
                      <w:pPr>
                        <w:rPr>
                          <w:b/>
                          <w:color w:val="9BBB59" w:themeColor="accent3"/>
                          <w:spacing w:val="80"/>
                          <w:sz w:val="40"/>
                          <w:szCs w:val="40"/>
                          <w:lang w:val="sv-SE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57150" w14:contourW="6350" w14:prstMaterial="powder">
                            <w14:bevelT w14:w="38100" w14:h="38100" w14:prst="circ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50B50">
                        <w:rPr>
                          <w:b/>
                          <w:color w:val="9BBB59" w:themeColor="accent3"/>
                          <w:spacing w:val="80"/>
                          <w:sz w:val="40"/>
                          <w:szCs w:val="40"/>
                          <w:lang w:val="sv-SE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57150" w14:contourW="6350" w14:prstMaterial="powder">
                            <w14:bevelT w14:w="38100" w14:h="38100" w14:prst="circ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RISE</w:t>
                      </w:r>
                    </w:p>
                  </w:txbxContent>
                </v:textbox>
              </v:shape>
            </w:pict>
          </mc:Fallback>
        </mc:AlternateContent>
      </w:r>
      <w:r w:rsidR="0073541A" w:rsidRPr="00343CE4">
        <w:rPr>
          <w:rFonts w:ascii="Centaur" w:hAnsi="Centaur"/>
          <w:i/>
          <w:lang w:val="sv-SE"/>
        </w:rPr>
        <w:t>”</w:t>
      </w:r>
      <w:r w:rsidR="00D225BE" w:rsidRPr="00343CE4">
        <w:rPr>
          <w:rFonts w:ascii="Centaur" w:hAnsi="Centaur"/>
          <w:i/>
          <w:lang w:val="sv-SE"/>
        </w:rPr>
        <w:t>Jag</w:t>
      </w:r>
      <w:r w:rsidR="00C40D41" w:rsidRPr="00343CE4">
        <w:rPr>
          <w:rFonts w:ascii="Centaur" w:hAnsi="Centaur"/>
          <w:i/>
          <w:lang w:val="sv-SE"/>
        </w:rPr>
        <w:t xml:space="preserve"> har mindre kontroll efter min skada</w:t>
      </w:r>
      <w:r w:rsidR="0027122F" w:rsidRPr="00343CE4">
        <w:rPr>
          <w:rFonts w:ascii="Centaur" w:hAnsi="Centaur"/>
          <w:i/>
          <w:lang w:val="sv-SE"/>
        </w:rPr>
        <w:t xml:space="preserve"> </w:t>
      </w:r>
      <w:r w:rsidR="00C40D41" w:rsidRPr="00343CE4">
        <w:rPr>
          <w:rFonts w:ascii="Centaur" w:hAnsi="Centaur"/>
          <w:i/>
          <w:lang w:val="sv-SE"/>
        </w:rPr>
        <w:t xml:space="preserve">och jag kommer </w:t>
      </w:r>
      <w:r w:rsidR="00C97E34" w:rsidRPr="00343CE4">
        <w:rPr>
          <w:rFonts w:ascii="Centaur" w:hAnsi="Centaur"/>
          <w:i/>
          <w:lang w:val="sv-SE"/>
        </w:rPr>
        <w:t>bara en viss bit med</w:t>
      </w:r>
      <w:r w:rsidR="00343CE4">
        <w:rPr>
          <w:rFonts w:ascii="Centaur" w:hAnsi="Centaur"/>
          <w:i/>
          <w:lang w:val="sv-SE"/>
        </w:rPr>
        <w:t xml:space="preserve"> </w:t>
      </w:r>
      <w:r w:rsidR="00C97E34" w:rsidRPr="00343CE4">
        <w:rPr>
          <w:rFonts w:ascii="Centaur" w:hAnsi="Centaur"/>
          <w:i/>
          <w:lang w:val="sv-SE"/>
        </w:rPr>
        <w:t>rehab</w:t>
      </w:r>
      <w:r w:rsidR="00C40D41" w:rsidRPr="00343CE4">
        <w:rPr>
          <w:rFonts w:ascii="Centaur" w:hAnsi="Centaur"/>
          <w:i/>
          <w:lang w:val="sv-SE"/>
        </w:rPr>
        <w:t>träning</w:t>
      </w:r>
      <w:r w:rsidR="00C97E34" w:rsidRPr="00343CE4">
        <w:rPr>
          <w:rFonts w:ascii="Centaur" w:hAnsi="Centaur"/>
          <w:i/>
          <w:lang w:val="sv-SE"/>
        </w:rPr>
        <w:t>en</w:t>
      </w:r>
      <w:r w:rsidR="00C40D41" w:rsidRPr="00343CE4">
        <w:rPr>
          <w:rFonts w:ascii="Centaur" w:hAnsi="Centaur"/>
          <w:i/>
          <w:lang w:val="sv-SE"/>
        </w:rPr>
        <w:t xml:space="preserve"> och sedan händer inget mer.</w:t>
      </w:r>
      <w:r w:rsidR="0073541A" w:rsidRPr="00343CE4">
        <w:rPr>
          <w:rFonts w:ascii="Centaur" w:hAnsi="Centaur"/>
          <w:i/>
          <w:lang w:val="sv-SE"/>
        </w:rPr>
        <w:t>”</w:t>
      </w:r>
      <w:r w:rsidRPr="00350B50">
        <w:rPr>
          <w:noProof/>
          <w:lang w:val="sv-SE"/>
        </w:rPr>
        <w:t xml:space="preserve"> </w:t>
      </w:r>
    </w:p>
    <w:p w:rsidR="00E05BCC" w:rsidRPr="000425AA" w:rsidRDefault="001E116E" w:rsidP="00D225BE">
      <w:pPr>
        <w:rPr>
          <w:rFonts w:ascii="Book Antiqua" w:hAnsi="Book Antiqua"/>
          <w:sz w:val="24"/>
          <w:szCs w:val="24"/>
          <w:lang w:val="sv-SE"/>
        </w:rPr>
      </w:pPr>
      <w:r w:rsidRPr="001E116E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D11F6E" wp14:editId="6BAF8CF5">
            <wp:simplePos x="0" y="0"/>
            <wp:positionH relativeFrom="column">
              <wp:posOffset>4184650</wp:posOffset>
            </wp:positionH>
            <wp:positionV relativeFrom="paragraph">
              <wp:posOffset>277495</wp:posOffset>
            </wp:positionV>
            <wp:extent cx="1876425" cy="4684395"/>
            <wp:effectExtent l="0" t="0" r="9525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ial20RunningMan.jpg"/>
                    <pic:cNvPicPr/>
                  </pic:nvPicPr>
                  <pic:blipFill rotWithShape="1"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2000"/>
                              </a14:imgEffect>
                              <a14:imgEffect>
                                <a14:colorTemperature colorTemp="5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1" t="2999" r="672" b="1437"/>
                    <a:stretch/>
                  </pic:blipFill>
                  <pic:spPr bwMode="auto">
                    <a:xfrm>
                      <a:off x="0" y="0"/>
                      <a:ext cx="1876425" cy="468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22F" w:rsidRDefault="00D225BE" w:rsidP="004F3660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  <w:r w:rsidRPr="0027122F">
        <w:rPr>
          <w:rFonts w:ascii="Book Antiqua" w:hAnsi="Book Antiqua"/>
          <w:lang w:val="sv-SE"/>
        </w:rPr>
        <w:t>Fascia är e</w:t>
      </w:r>
      <w:r w:rsidR="005E054C" w:rsidRPr="0027122F">
        <w:rPr>
          <w:rFonts w:ascii="Book Antiqua" w:hAnsi="Book Antiqua"/>
          <w:lang w:val="sv-SE"/>
        </w:rPr>
        <w:t>n heltäckande elastisk</w:t>
      </w:r>
      <w:r w:rsidR="007D4981" w:rsidRPr="0027122F">
        <w:rPr>
          <w:rFonts w:ascii="Book Antiqua" w:hAnsi="Book Antiqua"/>
          <w:lang w:val="sv-SE"/>
        </w:rPr>
        <w:t xml:space="preserve"> väv</w:t>
      </w:r>
      <w:r w:rsidRPr="0027122F">
        <w:rPr>
          <w:rFonts w:ascii="Book Antiqua" w:hAnsi="Book Antiqua"/>
          <w:lang w:val="sv-SE"/>
        </w:rPr>
        <w:t xml:space="preserve"> som kommunicerar via mekaniska signaler</w:t>
      </w:r>
      <w:r w:rsidR="000425AA" w:rsidRPr="0027122F">
        <w:rPr>
          <w:rFonts w:ascii="Book Antiqua" w:hAnsi="Book Antiqua"/>
          <w:lang w:val="sv-SE"/>
        </w:rPr>
        <w:t xml:space="preserve"> ungefär på samma sätt som nervsystemet kommunicerar via elektriska signaler</w:t>
      </w:r>
      <w:r w:rsidRPr="0027122F">
        <w:rPr>
          <w:rFonts w:ascii="Book Antiqua" w:hAnsi="Book Antiqua"/>
          <w:lang w:val="sv-SE"/>
        </w:rPr>
        <w:t xml:space="preserve">. </w:t>
      </w:r>
    </w:p>
    <w:p w:rsidR="0027122F" w:rsidRPr="0027122F" w:rsidRDefault="0048109D" w:rsidP="00DA58D6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  <w:r w:rsidRPr="0027122F">
        <w:rPr>
          <w:rFonts w:ascii="Book Antiqua" w:hAnsi="Book Antiqua"/>
          <w:lang w:val="sv-SE"/>
        </w:rPr>
        <w:t>Efter en skada</w:t>
      </w:r>
      <w:r w:rsidR="00BF3DC0" w:rsidRPr="0027122F">
        <w:rPr>
          <w:rFonts w:ascii="Book Antiqua" w:hAnsi="Book Antiqua"/>
          <w:lang w:val="sv-SE"/>
        </w:rPr>
        <w:t xml:space="preserve">, </w:t>
      </w:r>
      <w:r w:rsidR="002E5B76" w:rsidRPr="0027122F">
        <w:rPr>
          <w:rFonts w:ascii="Book Antiqua" w:hAnsi="Book Antiqua"/>
          <w:lang w:val="sv-SE"/>
        </w:rPr>
        <w:t xml:space="preserve">överansträngning </w:t>
      </w:r>
      <w:r w:rsidRPr="0027122F">
        <w:rPr>
          <w:rFonts w:ascii="Book Antiqua" w:hAnsi="Book Antiqua"/>
          <w:lang w:val="sv-SE"/>
        </w:rPr>
        <w:t xml:space="preserve">eller åratal av att inta </w:t>
      </w:r>
      <w:r w:rsidR="008C6B9B">
        <w:rPr>
          <w:rFonts w:ascii="Book Antiqua" w:hAnsi="Book Antiqua"/>
          <w:lang w:val="sv-SE"/>
        </w:rPr>
        <w:t xml:space="preserve">en </w:t>
      </w:r>
      <w:r w:rsidR="0027122F">
        <w:rPr>
          <w:rFonts w:ascii="Book Antiqua" w:hAnsi="Book Antiqua"/>
          <w:lang w:val="sv-SE"/>
        </w:rPr>
        <w:t>icke-</w:t>
      </w:r>
      <w:r w:rsidRPr="0027122F">
        <w:rPr>
          <w:rFonts w:ascii="Book Antiqua" w:hAnsi="Book Antiqua"/>
          <w:lang w:val="sv-SE"/>
        </w:rPr>
        <w:t>optimal</w:t>
      </w:r>
      <w:r w:rsidR="00BF3DC0" w:rsidRPr="0027122F">
        <w:rPr>
          <w:rFonts w:ascii="Book Antiqua" w:hAnsi="Book Antiqua"/>
          <w:lang w:val="sv-SE"/>
        </w:rPr>
        <w:t xml:space="preserve"> hållning </w:t>
      </w:r>
      <w:r w:rsidR="002E5B76" w:rsidRPr="0027122F">
        <w:rPr>
          <w:rFonts w:ascii="Book Antiqua" w:hAnsi="Book Antiqua"/>
          <w:lang w:val="sv-SE"/>
        </w:rPr>
        <w:t xml:space="preserve">så förändras dess struktur. Detta kan </w:t>
      </w:r>
      <w:r w:rsidR="00BF3DC0" w:rsidRPr="0027122F">
        <w:rPr>
          <w:rFonts w:ascii="Book Antiqua" w:hAnsi="Book Antiqua"/>
          <w:lang w:val="sv-SE"/>
        </w:rPr>
        <w:t xml:space="preserve">bland annat </w:t>
      </w:r>
      <w:r w:rsidR="002E5B76" w:rsidRPr="0027122F">
        <w:rPr>
          <w:rFonts w:ascii="Book Antiqua" w:hAnsi="Book Antiqua"/>
          <w:lang w:val="sv-SE"/>
        </w:rPr>
        <w:t>påverka ledst</w:t>
      </w:r>
      <w:r w:rsidR="008E182C">
        <w:rPr>
          <w:rFonts w:ascii="Book Antiqua" w:hAnsi="Book Antiqua"/>
          <w:lang w:val="sv-SE"/>
        </w:rPr>
        <w:t>abilitet, proprioception, koord</w:t>
      </w:r>
      <w:r w:rsidR="002E5B76" w:rsidRPr="0027122F">
        <w:rPr>
          <w:rFonts w:ascii="Book Antiqua" w:hAnsi="Book Antiqua"/>
          <w:lang w:val="sv-SE"/>
        </w:rPr>
        <w:t xml:space="preserve">ination av muskelaktivering runt en led samt direkt ge upphov till smärta. </w:t>
      </w:r>
    </w:p>
    <w:p w:rsidR="00D53C4A" w:rsidRDefault="002E5B76" w:rsidP="00D53C4A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 w:rsidRPr="0027122F">
        <w:rPr>
          <w:rFonts w:ascii="Book Antiqua" w:hAnsi="Book Antiqua"/>
          <w:lang w:val="sv-SE"/>
        </w:rPr>
        <w:t>Målet med denn</w:t>
      </w:r>
      <w:r w:rsidR="00921946">
        <w:rPr>
          <w:rFonts w:ascii="Book Antiqua" w:hAnsi="Book Antiqua"/>
          <w:lang w:val="sv-SE"/>
        </w:rPr>
        <w:t xml:space="preserve">a introduktionskurs till fascia </w:t>
      </w:r>
      <w:r w:rsidRPr="0027122F">
        <w:rPr>
          <w:rFonts w:ascii="Book Antiqua" w:hAnsi="Book Antiqua"/>
          <w:lang w:val="sv-SE"/>
        </w:rPr>
        <w:t xml:space="preserve">mobilisering är </w:t>
      </w:r>
      <w:r w:rsidR="00BF3DC0" w:rsidRPr="0027122F">
        <w:rPr>
          <w:rFonts w:ascii="Book Antiqua" w:hAnsi="Book Antiqua"/>
          <w:lang w:val="sv-SE"/>
        </w:rPr>
        <w:t xml:space="preserve">framförallt </w:t>
      </w:r>
      <w:r w:rsidRPr="0027122F">
        <w:rPr>
          <w:rFonts w:ascii="Book Antiqua" w:hAnsi="Book Antiqua"/>
          <w:lang w:val="sv-SE"/>
        </w:rPr>
        <w:t xml:space="preserve">att ge </w:t>
      </w:r>
    </w:p>
    <w:p w:rsidR="0027122F" w:rsidRDefault="0027122F" w:rsidP="004F3660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  <w:r w:rsidRPr="0027122F">
        <w:rPr>
          <w:rFonts w:ascii="Book Antiqua" w:hAnsi="Book Antiqua"/>
          <w:b/>
          <w:lang w:val="sv-SE"/>
        </w:rPr>
        <w:t xml:space="preserve">DIREKTA PRAKTISKA VERKTYG </w:t>
      </w:r>
      <w:r w:rsidR="002E5B76" w:rsidRPr="0027122F">
        <w:rPr>
          <w:rFonts w:ascii="Book Antiqua" w:hAnsi="Book Antiqua"/>
          <w:lang w:val="sv-SE"/>
        </w:rPr>
        <w:t>som kan användas i den kliniska vardagen. Fokus kommer att ligga på tekniker för att behandla fascian i övre och nedre extre</w:t>
      </w:r>
      <w:r w:rsidR="00BF3DC0" w:rsidRPr="0027122F">
        <w:rPr>
          <w:rFonts w:ascii="Book Antiqua" w:hAnsi="Book Antiqua"/>
          <w:lang w:val="sv-SE"/>
        </w:rPr>
        <w:t xml:space="preserve">miteterna. </w:t>
      </w:r>
    </w:p>
    <w:p w:rsidR="0027122F" w:rsidRDefault="0048109D" w:rsidP="004F3660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  <w:r w:rsidRPr="0027122F">
        <w:rPr>
          <w:rFonts w:ascii="Book Antiqua" w:hAnsi="Book Antiqua"/>
          <w:lang w:val="sv-SE"/>
        </w:rPr>
        <w:t xml:space="preserve">Mellan de praktiska delarna </w:t>
      </w:r>
      <w:r w:rsidR="00921946">
        <w:rPr>
          <w:rFonts w:ascii="Book Antiqua" w:hAnsi="Book Antiqua"/>
          <w:lang w:val="sv-SE"/>
        </w:rPr>
        <w:t>finns</w:t>
      </w:r>
      <w:r w:rsidRPr="0027122F">
        <w:rPr>
          <w:rFonts w:ascii="Book Antiqua" w:hAnsi="Book Antiqua"/>
          <w:lang w:val="sv-SE"/>
        </w:rPr>
        <w:t xml:space="preserve"> teoretiska </w:t>
      </w:r>
      <w:r w:rsidR="005E054C" w:rsidRPr="0027122F">
        <w:rPr>
          <w:rFonts w:ascii="Book Antiqua" w:hAnsi="Book Antiqua"/>
          <w:lang w:val="sv-SE"/>
        </w:rPr>
        <w:t>delar som kommer att fokusera på</w:t>
      </w:r>
      <w:r w:rsidRPr="0027122F">
        <w:rPr>
          <w:rFonts w:ascii="Book Antiqua" w:hAnsi="Book Antiqua"/>
          <w:lang w:val="sv-SE"/>
        </w:rPr>
        <w:t xml:space="preserve"> hur fascia fungerar och hur förändringar i denna kan bidra till patientens problem. </w:t>
      </w:r>
    </w:p>
    <w:p w:rsidR="002E5B76" w:rsidRPr="00B638F2" w:rsidRDefault="000425AA" w:rsidP="00D51591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  <w:r w:rsidRPr="0027122F">
        <w:rPr>
          <w:rFonts w:ascii="Book Antiqua" w:hAnsi="Book Antiqua"/>
          <w:lang w:val="sv-SE"/>
        </w:rPr>
        <w:t xml:space="preserve">Kursen kommer också beröra </w:t>
      </w:r>
      <w:r w:rsidR="008C6B9B">
        <w:rPr>
          <w:rFonts w:ascii="Book Antiqua" w:hAnsi="Book Antiqua"/>
          <w:lang w:val="sv-SE"/>
        </w:rPr>
        <w:t xml:space="preserve">hur undersökningen av fascia kan integreras i din ordinarie kliniska undersökning, samt hur behandlingen kan användas tillsammans med dina andra behandlingstekniker och rehabträning. </w:t>
      </w:r>
    </w:p>
    <w:p w:rsidR="00002124" w:rsidRPr="00105DFB" w:rsidRDefault="00E17EC4" w:rsidP="00E17EC4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Fasciatänket öppnar verkligen upp nya spännande möjligheter och är definitivt en viktig del i den moderna rehabiliteringen! Denna kurs kommer att ge dig massor av användbara verktyg att kompletera verktygslådan med! Dessa kommer garanterat att förbättra dina behandlingsresultat!</w:t>
      </w:r>
    </w:p>
    <w:p w:rsidR="00343CE4" w:rsidRDefault="00343CE4" w:rsidP="004F3660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För mer information om kursinnehållet kontakta lärare</w:t>
      </w:r>
      <w:r w:rsidR="00FB5029">
        <w:rPr>
          <w:rFonts w:ascii="Book Antiqua" w:hAnsi="Book Antiqua"/>
          <w:lang w:val="sv-SE"/>
        </w:rPr>
        <w:t xml:space="preserve">n på: </w:t>
      </w:r>
      <w:hyperlink r:id="rId8" w:history="1">
        <w:r w:rsidR="00AC5807" w:rsidRPr="00985ABD">
          <w:rPr>
            <w:rStyle w:val="Hyperlink"/>
            <w:rFonts w:ascii="Book Antiqua" w:hAnsi="Book Antiqua"/>
            <w:lang w:val="sv-SE"/>
          </w:rPr>
          <w:t>teresebruinen@gmail.com</w:t>
        </w:r>
      </w:hyperlink>
    </w:p>
    <w:p w:rsidR="0072002A" w:rsidRDefault="0072002A">
      <w:pPr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br w:type="page"/>
      </w:r>
    </w:p>
    <w:p w:rsidR="00F2588D" w:rsidRDefault="00F2588D" w:rsidP="004F3660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</w:p>
    <w:p w:rsidR="00105DFB" w:rsidRPr="005E51E7" w:rsidRDefault="00105DFB" w:rsidP="004F3660">
      <w:pPr>
        <w:tabs>
          <w:tab w:val="left" w:pos="5670"/>
        </w:tabs>
        <w:ind w:left="720"/>
        <w:rPr>
          <w:rFonts w:ascii="Book Antiqua" w:hAnsi="Book Antiqua"/>
          <w:b/>
          <w:lang w:val="sv-SE"/>
        </w:rPr>
      </w:pPr>
      <w:r w:rsidRPr="005E51E7">
        <w:rPr>
          <w:rFonts w:ascii="Book Antiqua" w:hAnsi="Book Antiqua"/>
          <w:b/>
          <w:lang w:val="sv-SE"/>
        </w:rPr>
        <w:t>Kursinnehåll</w:t>
      </w:r>
      <w:r w:rsidR="00C254A6" w:rsidRPr="005E51E7">
        <w:rPr>
          <w:rFonts w:ascii="Book Antiqua" w:hAnsi="Book Antiqua"/>
          <w:b/>
          <w:lang w:val="sv-SE"/>
        </w:rPr>
        <w:t>:</w:t>
      </w:r>
    </w:p>
    <w:p w:rsidR="00C254A6" w:rsidRPr="005E51E7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b/>
          <w:lang w:val="sv-SE"/>
        </w:rPr>
      </w:pPr>
      <w:r w:rsidRPr="005E51E7">
        <w:rPr>
          <w:rFonts w:ascii="Book Antiqua" w:hAnsi="Book Antiqua"/>
          <w:b/>
          <w:lang w:val="sv-SE"/>
        </w:rPr>
        <w:t>Dag 1: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09:00 Samling och presentation av lärare samt kursinnehåll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09:30 Vad är fascia?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10:30 Förmiddagsfika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11:00 </w:t>
      </w:r>
      <w:r w:rsidR="00177D08">
        <w:rPr>
          <w:rFonts w:ascii="Book Antiqua" w:hAnsi="Book Antiqua"/>
          <w:lang w:val="sv-SE"/>
        </w:rPr>
        <w:t>Screening av fascia restriktioner sa</w:t>
      </w:r>
      <w:r w:rsidR="00662266">
        <w:rPr>
          <w:rFonts w:ascii="Book Antiqua" w:hAnsi="Book Antiqua"/>
          <w:lang w:val="sv-SE"/>
        </w:rPr>
        <w:t xml:space="preserve">mt påbörjan tekniker </w:t>
      </w:r>
      <w:r w:rsidR="0072002A">
        <w:rPr>
          <w:rFonts w:ascii="Book Antiqua" w:hAnsi="Book Antiqua"/>
          <w:lang w:val="sv-SE"/>
        </w:rPr>
        <w:t>ländrygg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12:30 Lunch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13:30</w:t>
      </w:r>
      <w:r w:rsidR="00177D08">
        <w:rPr>
          <w:rFonts w:ascii="Book Antiqua" w:hAnsi="Book Antiqua"/>
          <w:lang w:val="sv-SE"/>
        </w:rPr>
        <w:t xml:space="preserve"> Fascia tekniker kring </w:t>
      </w:r>
      <w:r w:rsidR="00662266">
        <w:rPr>
          <w:rFonts w:ascii="Book Antiqua" w:hAnsi="Book Antiqua"/>
          <w:lang w:val="sv-SE"/>
        </w:rPr>
        <w:t>ländrygg/</w:t>
      </w:r>
      <w:r w:rsidR="00177D08">
        <w:rPr>
          <w:rFonts w:ascii="Book Antiqua" w:hAnsi="Book Antiqua"/>
          <w:lang w:val="sv-SE"/>
        </w:rPr>
        <w:t>bäcken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15:00 Eftermiddagsfika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15:30</w:t>
      </w:r>
      <w:r w:rsidR="00177D08">
        <w:rPr>
          <w:rFonts w:ascii="Book Antiqua" w:hAnsi="Book Antiqua"/>
          <w:lang w:val="sv-SE"/>
        </w:rPr>
        <w:t xml:space="preserve"> Fascia tekniker kring </w:t>
      </w:r>
      <w:r w:rsidR="00662266">
        <w:rPr>
          <w:rFonts w:ascii="Book Antiqua" w:hAnsi="Book Antiqua"/>
          <w:lang w:val="sv-SE"/>
        </w:rPr>
        <w:t>bäcken/</w:t>
      </w:r>
      <w:r w:rsidR="00177D08">
        <w:rPr>
          <w:rFonts w:ascii="Book Antiqua" w:hAnsi="Book Antiqua"/>
          <w:lang w:val="sv-SE"/>
        </w:rPr>
        <w:t>lår</w:t>
      </w:r>
    </w:p>
    <w:p w:rsidR="00177D08" w:rsidRDefault="00177D08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</w:p>
    <w:p w:rsidR="00177D08" w:rsidRPr="005E51E7" w:rsidRDefault="00177D08" w:rsidP="00C254A6">
      <w:pPr>
        <w:tabs>
          <w:tab w:val="left" w:pos="5670"/>
        </w:tabs>
        <w:spacing w:after="0"/>
        <w:ind w:left="720"/>
        <w:rPr>
          <w:rFonts w:ascii="Book Antiqua" w:hAnsi="Book Antiqua"/>
          <w:b/>
          <w:lang w:val="sv-SE"/>
        </w:rPr>
      </w:pPr>
      <w:r w:rsidRPr="005E51E7">
        <w:rPr>
          <w:rFonts w:ascii="Book Antiqua" w:hAnsi="Book Antiqua"/>
          <w:b/>
          <w:lang w:val="sv-SE"/>
        </w:rPr>
        <w:t>Dag 2:</w:t>
      </w:r>
    </w:p>
    <w:p w:rsidR="00662266" w:rsidRDefault="00662266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09:00 Fascia tekniker vad/fot</w:t>
      </w:r>
    </w:p>
    <w:p w:rsidR="00662266" w:rsidRDefault="00662266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10:30 Förmiddagsfika</w:t>
      </w:r>
    </w:p>
    <w:p w:rsidR="00662266" w:rsidRDefault="00662266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11:00 Fascia tekniker bröstrygg och skuldra</w:t>
      </w:r>
    </w:p>
    <w:p w:rsidR="00662266" w:rsidRDefault="00662266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12:30 Lunch</w:t>
      </w:r>
    </w:p>
    <w:p w:rsidR="00662266" w:rsidRDefault="00662266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13:30 Fascia tekniker över och underarm</w:t>
      </w:r>
    </w:p>
    <w:p w:rsidR="00662266" w:rsidRDefault="00662266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15:00 Eftermiddagsfika</w:t>
      </w:r>
    </w:p>
    <w:p w:rsidR="00662266" w:rsidRDefault="00662266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15:30 Knyta samman säcken och integrering med ordinarie kliniska undersökning och behandling. </w:t>
      </w:r>
    </w:p>
    <w:p w:rsidR="00413FB5" w:rsidRDefault="00413FB5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</w:p>
    <w:p w:rsidR="0072002A" w:rsidRDefault="0072002A" w:rsidP="00662266">
      <w:pPr>
        <w:tabs>
          <w:tab w:val="left" w:pos="5670"/>
        </w:tabs>
        <w:spacing w:after="0"/>
        <w:ind w:left="720"/>
        <w:rPr>
          <w:rFonts w:ascii="Book Antiqua" w:hAnsi="Book Antiqua"/>
          <w:b/>
          <w:lang w:val="sv-SE"/>
        </w:rPr>
      </w:pPr>
      <w:r>
        <w:rPr>
          <w:rFonts w:ascii="Book Antiqua" w:hAnsi="Book Antiqua"/>
          <w:b/>
          <w:lang w:val="sv-SE"/>
        </w:rPr>
        <w:t>Var?</w:t>
      </w:r>
    </w:p>
    <w:p w:rsidR="0072002A" w:rsidRDefault="0072002A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Idrottsmedicinskt center, Fairplay TK, Trollenäsgatan 2 Malmö</w:t>
      </w:r>
    </w:p>
    <w:p w:rsidR="0072002A" w:rsidRDefault="0072002A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</w:p>
    <w:p w:rsidR="0072002A" w:rsidRDefault="0072002A" w:rsidP="00662266">
      <w:pPr>
        <w:tabs>
          <w:tab w:val="left" w:pos="5670"/>
        </w:tabs>
        <w:spacing w:after="0"/>
        <w:ind w:left="720"/>
        <w:rPr>
          <w:rFonts w:ascii="Book Antiqua" w:hAnsi="Book Antiqua"/>
          <w:b/>
          <w:lang w:val="sv-SE"/>
        </w:rPr>
      </w:pPr>
      <w:r>
        <w:rPr>
          <w:rFonts w:ascii="Book Antiqua" w:hAnsi="Book Antiqua"/>
          <w:b/>
          <w:lang w:val="sv-SE"/>
        </w:rPr>
        <w:t>När?</w:t>
      </w:r>
    </w:p>
    <w:p w:rsidR="0072002A" w:rsidRDefault="007D0C78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19-20 maj 2018</w:t>
      </w:r>
    </w:p>
    <w:p w:rsidR="0072002A" w:rsidRDefault="0072002A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</w:p>
    <w:p w:rsidR="0072002A" w:rsidRDefault="0072002A" w:rsidP="00662266">
      <w:pPr>
        <w:tabs>
          <w:tab w:val="left" w:pos="5670"/>
        </w:tabs>
        <w:spacing w:after="0"/>
        <w:ind w:left="720"/>
        <w:rPr>
          <w:rFonts w:ascii="Book Antiqua" w:hAnsi="Book Antiqua"/>
          <w:b/>
          <w:lang w:val="sv-SE"/>
        </w:rPr>
      </w:pPr>
      <w:r>
        <w:rPr>
          <w:rFonts w:ascii="Book Antiqua" w:hAnsi="Book Antiqua"/>
          <w:b/>
          <w:lang w:val="sv-SE"/>
        </w:rPr>
        <w:t>Kostnad</w:t>
      </w:r>
    </w:p>
    <w:p w:rsidR="0072002A" w:rsidRPr="0072002A" w:rsidRDefault="0072002A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5000 exl moms</w:t>
      </w:r>
    </w:p>
    <w:p w:rsidR="00413FB5" w:rsidRDefault="00413FB5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</w:p>
    <w:p w:rsidR="000E4B3E" w:rsidRPr="00AC7EC7" w:rsidRDefault="00413FB5" w:rsidP="00AC7EC7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 w:rsidRPr="00AC7EC7">
        <w:rPr>
          <w:rFonts w:ascii="Book Antiqua" w:hAnsi="Book Antiqua"/>
          <w:b/>
          <w:lang w:val="sv-SE"/>
        </w:rPr>
        <w:t>Terese Bruinen</w:t>
      </w:r>
      <w:r w:rsidR="00AC7EC7">
        <w:rPr>
          <w:rFonts w:ascii="Book Antiqua" w:hAnsi="Book Antiqua"/>
          <w:lang w:val="sv-SE"/>
        </w:rPr>
        <w:t xml:space="preserve"> ä</w:t>
      </w:r>
      <w:r w:rsidR="000E4B3E">
        <w:rPr>
          <w:rFonts w:ascii="Book Antiqua" w:hAnsi="Book Antiqua"/>
          <w:lang w:val="sv-SE"/>
        </w:rPr>
        <w:t>r sjukgymnast med erfarenhet både från primärvården, privat</w:t>
      </w:r>
      <w:r w:rsidR="005E51E7">
        <w:rPr>
          <w:rFonts w:ascii="Book Antiqua" w:hAnsi="Book Antiqua"/>
          <w:lang w:val="sv-SE"/>
        </w:rPr>
        <w:t>a</w:t>
      </w:r>
      <w:r w:rsidR="000E4B3E">
        <w:rPr>
          <w:rFonts w:ascii="Book Antiqua" w:hAnsi="Book Antiqua"/>
          <w:lang w:val="sv-SE"/>
        </w:rPr>
        <w:t xml:space="preserve"> sjukgymnast klinik</w:t>
      </w:r>
      <w:r w:rsidR="005E51E7">
        <w:rPr>
          <w:rFonts w:ascii="Book Antiqua" w:hAnsi="Book Antiqua"/>
          <w:lang w:val="sv-SE"/>
        </w:rPr>
        <w:t>er</w:t>
      </w:r>
      <w:r w:rsidR="000E4B3E">
        <w:rPr>
          <w:rFonts w:ascii="Book Antiqua" w:hAnsi="Book Antiqua"/>
          <w:lang w:val="sv-SE"/>
        </w:rPr>
        <w:t xml:space="preserve"> samt arbete med professionella atleter </w:t>
      </w:r>
      <w:r w:rsidR="00B638F2">
        <w:rPr>
          <w:rFonts w:ascii="Book Antiqua" w:hAnsi="Book Antiqua"/>
          <w:lang w:val="sv-SE"/>
        </w:rPr>
        <w:t xml:space="preserve">(bland annat Getafe fotbollsklubb) </w:t>
      </w:r>
      <w:r w:rsidR="000E4B3E">
        <w:rPr>
          <w:rFonts w:ascii="Book Antiqua" w:hAnsi="Book Antiqua"/>
          <w:lang w:val="sv-SE"/>
        </w:rPr>
        <w:t xml:space="preserve">och dansare. </w:t>
      </w:r>
      <w:r w:rsidR="00DD1BD3">
        <w:rPr>
          <w:rFonts w:ascii="Book Antiqua" w:hAnsi="Book Antiqua"/>
          <w:lang w:val="sv-SE"/>
        </w:rPr>
        <w:t xml:space="preserve">Hon har specialiserat sig inom rörelseanalys och fascia mobilisering och använder dessa områden för att förstärka varandra samt kompleterar detta med andra manuella tekniker och rehabträning. </w:t>
      </w:r>
      <w:r w:rsidR="005E51E7">
        <w:rPr>
          <w:rFonts w:ascii="Book Antiqua" w:hAnsi="Book Antiqua"/>
          <w:lang w:val="sv-SE"/>
        </w:rPr>
        <w:t>Hon har även tagit fram workshops riktade mot dansare och yogis. Innan hon började sin karriär</w:t>
      </w:r>
      <w:r w:rsidR="00DD1BD3">
        <w:rPr>
          <w:rFonts w:ascii="Book Antiqua" w:hAnsi="Book Antiqua"/>
          <w:lang w:val="sv-SE"/>
        </w:rPr>
        <w:t xml:space="preserve"> som sjukgymnast har hon forskat </w:t>
      </w:r>
      <w:r w:rsidR="005E51E7">
        <w:rPr>
          <w:rFonts w:ascii="Book Antiqua" w:hAnsi="Book Antiqua"/>
          <w:lang w:val="sv-SE"/>
        </w:rPr>
        <w:t xml:space="preserve">om immun systemet </w:t>
      </w:r>
      <w:r w:rsidR="00DD1BD3">
        <w:rPr>
          <w:rFonts w:ascii="Book Antiqua" w:hAnsi="Book Antiqua"/>
          <w:lang w:val="sv-SE"/>
        </w:rPr>
        <w:t>och hon använder dessa kunskaper för att kunna tolka resultat från basforskning så att d</w:t>
      </w:r>
      <w:r w:rsidR="005E51E7">
        <w:rPr>
          <w:rFonts w:ascii="Book Antiqua" w:hAnsi="Book Antiqua"/>
          <w:lang w:val="sv-SE"/>
        </w:rPr>
        <w:t xml:space="preserve">e blir lätt förståeliga och </w:t>
      </w:r>
      <w:r w:rsidR="00DD1BD3">
        <w:rPr>
          <w:rFonts w:ascii="Book Antiqua" w:hAnsi="Book Antiqua"/>
          <w:lang w:val="sv-SE"/>
        </w:rPr>
        <w:t xml:space="preserve">direkt användas i den kliniska vardagen. </w:t>
      </w:r>
      <w:r w:rsidR="00AC7EC7">
        <w:rPr>
          <w:rFonts w:ascii="Book Antiqua" w:hAnsi="Book Antiqua"/>
          <w:lang w:val="sv-SE"/>
        </w:rPr>
        <w:t xml:space="preserve">Tillsammans med sin </w:t>
      </w:r>
      <w:r w:rsidR="00AC7EC7">
        <w:rPr>
          <w:rFonts w:ascii="Book Antiqua" w:hAnsi="Book Antiqua"/>
          <w:b/>
          <w:lang w:val="sv-SE"/>
        </w:rPr>
        <w:t xml:space="preserve">partner </w:t>
      </w:r>
      <w:r w:rsidR="00AC7EC7">
        <w:rPr>
          <w:rFonts w:ascii="Book Antiqua" w:hAnsi="Book Antiqua"/>
          <w:lang w:val="sv-SE"/>
        </w:rPr>
        <w:t>har hon skapat organisationen RISE</w:t>
      </w:r>
      <w:r w:rsidR="00AC5807">
        <w:rPr>
          <w:rFonts w:ascii="Book Antiqua" w:hAnsi="Book Antiqua"/>
          <w:lang w:val="sv-SE"/>
        </w:rPr>
        <w:t>d</w:t>
      </w:r>
      <w:r w:rsidR="00AC7EC7">
        <w:rPr>
          <w:rFonts w:ascii="Book Antiqua" w:hAnsi="Book Antiqua"/>
          <w:lang w:val="sv-SE"/>
        </w:rPr>
        <w:t xml:space="preserve"> (research for integrative and sustainable development) vars </w:t>
      </w:r>
      <w:r w:rsidR="00E65876">
        <w:rPr>
          <w:rFonts w:ascii="Book Antiqua" w:hAnsi="Book Antiqua"/>
          <w:lang w:val="sv-SE"/>
        </w:rPr>
        <w:t xml:space="preserve">mål är </w:t>
      </w:r>
      <w:r w:rsidR="00AC7EC7">
        <w:rPr>
          <w:rFonts w:ascii="Book Antiqua" w:hAnsi="Book Antiqua"/>
          <w:lang w:val="sv-SE"/>
        </w:rPr>
        <w:t xml:space="preserve">att skapa </w:t>
      </w:r>
      <w:r w:rsidR="00073C43">
        <w:rPr>
          <w:rFonts w:ascii="Book Antiqua" w:hAnsi="Book Antiqua"/>
          <w:lang w:val="sv-SE"/>
        </w:rPr>
        <w:t>metoder och tankesätt kring hållbar personlig utveckling</w:t>
      </w:r>
      <w:r w:rsidR="00AC7EC7">
        <w:rPr>
          <w:rFonts w:ascii="Book Antiqua" w:hAnsi="Book Antiqua"/>
          <w:lang w:val="sv-SE"/>
        </w:rPr>
        <w:t>.</w:t>
      </w:r>
    </w:p>
    <w:p w:rsidR="00177D08" w:rsidRPr="00DD1BD3" w:rsidRDefault="00177D08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</w:p>
    <w:sectPr w:rsidR="00177D08" w:rsidRPr="00DD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28"/>
    <w:rsid w:val="00002124"/>
    <w:rsid w:val="00022300"/>
    <w:rsid w:val="000425AA"/>
    <w:rsid w:val="00073C43"/>
    <w:rsid w:val="000B056B"/>
    <w:rsid w:val="000E4B3E"/>
    <w:rsid w:val="000F2C5A"/>
    <w:rsid w:val="00105DFB"/>
    <w:rsid w:val="00177D08"/>
    <w:rsid w:val="001E116E"/>
    <w:rsid w:val="0020637D"/>
    <w:rsid w:val="00212D89"/>
    <w:rsid w:val="0027122F"/>
    <w:rsid w:val="002B1514"/>
    <w:rsid w:val="002C0661"/>
    <w:rsid w:val="002E5B76"/>
    <w:rsid w:val="00313E28"/>
    <w:rsid w:val="00343CE4"/>
    <w:rsid w:val="00350B50"/>
    <w:rsid w:val="003964F4"/>
    <w:rsid w:val="00413FB5"/>
    <w:rsid w:val="004557A6"/>
    <w:rsid w:val="0048109D"/>
    <w:rsid w:val="004F3660"/>
    <w:rsid w:val="0055114C"/>
    <w:rsid w:val="005E054C"/>
    <w:rsid w:val="005E4DEA"/>
    <w:rsid w:val="005E51E7"/>
    <w:rsid w:val="00662266"/>
    <w:rsid w:val="00682B29"/>
    <w:rsid w:val="006E6695"/>
    <w:rsid w:val="0072002A"/>
    <w:rsid w:val="0073541A"/>
    <w:rsid w:val="007D0C78"/>
    <w:rsid w:val="007D4981"/>
    <w:rsid w:val="00857FA4"/>
    <w:rsid w:val="00897B7C"/>
    <w:rsid w:val="008C6B9B"/>
    <w:rsid w:val="008D7BDE"/>
    <w:rsid w:val="008E182C"/>
    <w:rsid w:val="008F69FA"/>
    <w:rsid w:val="00921946"/>
    <w:rsid w:val="00951CEC"/>
    <w:rsid w:val="00956C75"/>
    <w:rsid w:val="009750D2"/>
    <w:rsid w:val="009C3776"/>
    <w:rsid w:val="00AC5807"/>
    <w:rsid w:val="00AC7EC7"/>
    <w:rsid w:val="00B62E10"/>
    <w:rsid w:val="00B638F2"/>
    <w:rsid w:val="00BF3DC0"/>
    <w:rsid w:val="00C179DE"/>
    <w:rsid w:val="00C254A6"/>
    <w:rsid w:val="00C40D41"/>
    <w:rsid w:val="00C97E34"/>
    <w:rsid w:val="00CA4B62"/>
    <w:rsid w:val="00D225BE"/>
    <w:rsid w:val="00D51591"/>
    <w:rsid w:val="00D53C4A"/>
    <w:rsid w:val="00DA58D6"/>
    <w:rsid w:val="00DD1BD3"/>
    <w:rsid w:val="00E05BCC"/>
    <w:rsid w:val="00E17EC4"/>
    <w:rsid w:val="00E65876"/>
    <w:rsid w:val="00F2588D"/>
    <w:rsid w:val="00F50FA5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1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844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5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23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7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6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6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7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71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99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5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6310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77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16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30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7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14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57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70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185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661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467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0612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7919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139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8848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2156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074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3459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6962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89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1345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hyperlink" Target="mailto:teresebruine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 Bruinen</dc:creator>
  <cp:lastModifiedBy>Terese Bruinen</cp:lastModifiedBy>
  <cp:revision>8</cp:revision>
  <dcterms:created xsi:type="dcterms:W3CDTF">2017-12-10T16:38:00Z</dcterms:created>
  <dcterms:modified xsi:type="dcterms:W3CDTF">2018-02-10T14:41:00Z</dcterms:modified>
</cp:coreProperties>
</file>